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2D" w:rsidRDefault="00F21922">
      <w:pPr>
        <w:spacing w:after="0" w:line="259" w:lineRule="auto"/>
        <w:ind w:left="-877" w:right="-1221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195561" cy="6760465"/>
            <wp:effectExtent l="0" t="0" r="0" b="0"/>
            <wp:docPr id="3001" name="Picture 3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Picture 30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95561" cy="67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2D" w:rsidRDefault="00F21922">
      <w:pPr>
        <w:ind w:left="10064" w:right="15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-563879</wp:posOffset>
            </wp:positionH>
            <wp:positionV relativeFrom="paragraph">
              <wp:posOffset>-1941927</wp:posOffset>
            </wp:positionV>
            <wp:extent cx="9930385" cy="6809233"/>
            <wp:effectExtent l="0" t="0" r="0" b="0"/>
            <wp:wrapSquare wrapText="bothSides"/>
            <wp:docPr id="3006" name="Picture 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Picture 30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0385" cy="680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-554354</wp:posOffset>
            </wp:positionH>
            <wp:positionV relativeFrom="paragraph">
              <wp:posOffset>-1527551</wp:posOffset>
            </wp:positionV>
            <wp:extent cx="960761" cy="709930"/>
            <wp:effectExtent l="0" t="0" r="0" b="0"/>
            <wp:wrapSquare wrapText="bothSides"/>
            <wp:docPr id="780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761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Совет №1</w:t>
      </w:r>
      <w:r>
        <w:t xml:space="preserve">. </w:t>
      </w:r>
      <w:r>
        <w:t>Не</w:t>
      </w:r>
      <w:r>
        <w:t xml:space="preserve"> </w:t>
      </w:r>
      <w:r>
        <w:t>ходите</w:t>
      </w:r>
      <w:r>
        <w:t xml:space="preserve"> </w:t>
      </w:r>
      <w:r>
        <w:t>по</w:t>
      </w:r>
      <w:r>
        <w:t xml:space="preserve"> </w:t>
      </w:r>
      <w:r>
        <w:lastRenderedPageBreak/>
        <w:t>подозрительным</w:t>
      </w:r>
      <w:r>
        <w:t xml:space="preserve"> </w:t>
      </w:r>
      <w:r>
        <w:t>ссылкам</w:t>
      </w:r>
      <w:r>
        <w:t xml:space="preserve"> </w:t>
      </w:r>
      <w:r>
        <w:t>антивирусной</w:t>
      </w:r>
      <w:r>
        <w:t xml:space="preserve"> </w:t>
      </w:r>
      <w:r>
        <w:t>защиты.</w:t>
      </w:r>
    </w:p>
    <w:p w:rsidR="00406A2D" w:rsidRDefault="00F21922">
      <w:pPr>
        <w:spacing w:after="804"/>
        <w:ind w:left="10064" w:right="156"/>
      </w:pPr>
      <w:r>
        <w:t>на</w:t>
      </w:r>
      <w:r>
        <w:t xml:space="preserve"> </w:t>
      </w:r>
      <w:r>
        <w:t>«шокирующее</w:t>
      </w:r>
      <w:r>
        <w:t xml:space="preserve"> </w:t>
      </w:r>
      <w:r>
        <w:t xml:space="preserve">видео» </w:t>
      </w:r>
      <w:r>
        <w:rPr>
          <w:b/>
        </w:rPr>
        <w:t>Совет № 4</w:t>
      </w:r>
      <w:r>
        <w:t xml:space="preserve">. </w:t>
      </w:r>
      <w:r>
        <w:t>Пользуйтесь</w:t>
      </w:r>
      <w:r>
        <w:t xml:space="preserve"> </w:t>
      </w:r>
      <w:r>
        <w:t>обеспечением</w:t>
      </w:r>
      <w:r>
        <w:t xml:space="preserve"> </w:t>
      </w:r>
      <w:r>
        <w:t>(ПО)</w:t>
      </w:r>
      <w:r>
        <w:t xml:space="preserve"> </w:t>
      </w:r>
    </w:p>
    <w:p w:rsidR="00406A2D" w:rsidRDefault="00F21922">
      <w:pPr>
        <w:spacing w:line="259" w:lineRule="auto"/>
        <w:ind w:left="10064" w:right="156"/>
      </w:pPr>
      <w:r>
        <w:t>обновления</w:t>
      </w:r>
      <w:r>
        <w:t xml:space="preserve"> </w:t>
      </w:r>
      <w:r>
        <w:t>программ.</w:t>
      </w:r>
      <w:r>
        <w:t xml:space="preserve"> </w:t>
      </w:r>
    </w:p>
    <w:sectPr w:rsidR="00406A2D">
      <w:pgSz w:w="16838" w:h="11906" w:orient="landscape"/>
      <w:pgMar w:top="558" w:right="1440" w:bottom="70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A2D"/>
    <w:rsid w:val="00406A2D"/>
    <w:rsid w:val="00F2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447C2A-C045-4490-9134-B19266CA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83" w:line="358" w:lineRule="auto"/>
      <w:ind w:left="10079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Богинская Галина Анатольевна</cp:lastModifiedBy>
  <cp:revision>2</cp:revision>
  <dcterms:created xsi:type="dcterms:W3CDTF">2023-11-24T07:44:00Z</dcterms:created>
  <dcterms:modified xsi:type="dcterms:W3CDTF">2023-11-24T07:44:00Z</dcterms:modified>
</cp:coreProperties>
</file>